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635F" w14:textId="65D448AD" w:rsidR="00F36F02" w:rsidRPr="00E85FDF" w:rsidRDefault="00DB2341">
      <w:pPr>
        <w:rPr>
          <w:b/>
          <w:bCs/>
          <w:sz w:val="28"/>
          <w:szCs w:val="28"/>
        </w:rPr>
      </w:pPr>
      <w:r w:rsidRPr="00E85FDF">
        <w:rPr>
          <w:b/>
          <w:bCs/>
          <w:sz w:val="28"/>
          <w:szCs w:val="28"/>
        </w:rPr>
        <w:t>Corporation, LLC, and DBA Acceptance Form/Requirements</w:t>
      </w:r>
    </w:p>
    <w:p w14:paraId="42C10363" w14:textId="2727655A" w:rsidR="00DB2341" w:rsidRDefault="00DB2341">
      <w:r>
        <w:t xml:space="preserve">For: National Surplus Funds, Florida Remote Surplus, </w:t>
      </w:r>
      <w:r w:rsidR="006E3F12">
        <w:t>and Premiere 16</w:t>
      </w:r>
      <w:r>
        <w:t>.</w:t>
      </w:r>
    </w:p>
    <w:p w14:paraId="752DCEFC" w14:textId="796A98FF" w:rsidR="00477221" w:rsidRDefault="00DB2341">
      <w:r>
        <w:t xml:space="preserve">NOTE – there will be </w:t>
      </w:r>
      <w:r w:rsidRPr="006E3F12">
        <w:rPr>
          <w:b/>
        </w:rPr>
        <w:t>no exceptions to the following requirements</w:t>
      </w:r>
      <w:r>
        <w:t>:</w:t>
      </w:r>
    </w:p>
    <w:p w14:paraId="058CC1AB" w14:textId="22687A2A" w:rsidR="00477221" w:rsidRPr="00477221" w:rsidRDefault="00477221" w:rsidP="00DB23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7221">
        <w:rPr>
          <w:sz w:val="20"/>
          <w:szCs w:val="20"/>
        </w:rPr>
        <w:t xml:space="preserve">Please fill out this form in its entirety when submitting a file where the ex-owner is a Corporation, LLC, LLP or DBA. Mortgage Companies, Banks or Financial Institutions will not be accepted. </w:t>
      </w:r>
    </w:p>
    <w:p w14:paraId="3746EF61" w14:textId="097C6DCB" w:rsidR="00DB2341" w:rsidRPr="00477221" w:rsidRDefault="00DB2341" w:rsidP="00DB23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7221">
        <w:rPr>
          <w:sz w:val="20"/>
          <w:szCs w:val="20"/>
        </w:rPr>
        <w:t>The business must show on a government run (State) site that it is active</w:t>
      </w:r>
      <w:r w:rsidR="00E85FDF" w:rsidRPr="00477221">
        <w:rPr>
          <w:sz w:val="20"/>
          <w:szCs w:val="20"/>
        </w:rPr>
        <w:t>, we will not accept inactive companies</w:t>
      </w:r>
      <w:r w:rsidRPr="00477221">
        <w:rPr>
          <w:sz w:val="20"/>
          <w:szCs w:val="20"/>
        </w:rPr>
        <w:t>.  A copy of that page showing that is required.  Third party, non-government sites, will not be accepted.  To our knowledge, all sites showing a business is registered in that state end in .gov except Florida, whose site is sunbiz.org.  To find the site, the best way is to put ‘search for a business in ((put state name in))’</w:t>
      </w:r>
      <w:r w:rsidR="006E3F12" w:rsidRPr="00477221">
        <w:rPr>
          <w:sz w:val="20"/>
          <w:szCs w:val="20"/>
        </w:rPr>
        <w:t xml:space="preserve"> into a Google search</w:t>
      </w:r>
      <w:r w:rsidRPr="00477221">
        <w:rPr>
          <w:sz w:val="20"/>
          <w:szCs w:val="20"/>
        </w:rPr>
        <w:t>.</w:t>
      </w:r>
      <w:r w:rsidR="006E3F12" w:rsidRPr="00477221">
        <w:rPr>
          <w:sz w:val="20"/>
          <w:szCs w:val="20"/>
        </w:rPr>
        <w:t xml:space="preserve">  </w:t>
      </w:r>
    </w:p>
    <w:p w14:paraId="375A1FD4" w14:textId="3F17C774" w:rsidR="00DB2341" w:rsidRPr="00477221" w:rsidRDefault="00DB2341" w:rsidP="00DB23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7221">
        <w:rPr>
          <w:sz w:val="20"/>
          <w:szCs w:val="20"/>
        </w:rPr>
        <w:t>You must be able to get business owner(s) name(s) or officer(s) name.  A ‘registered agent’ or ‘receiver’ or representative that is not an owner and/or officer will not be accepted.</w:t>
      </w:r>
    </w:p>
    <w:p w14:paraId="1783CC5A" w14:textId="211EB8A9" w:rsidR="00DB2341" w:rsidRDefault="00E85FDF" w:rsidP="0047722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77221">
        <w:rPr>
          <w:sz w:val="20"/>
          <w:szCs w:val="20"/>
        </w:rPr>
        <w:t xml:space="preserve">If you cannot locate required information on the </w:t>
      </w:r>
      <w:r w:rsidR="00477221" w:rsidRPr="00477221">
        <w:rPr>
          <w:sz w:val="20"/>
          <w:szCs w:val="20"/>
        </w:rPr>
        <w:t>C</w:t>
      </w:r>
      <w:r w:rsidRPr="00477221">
        <w:rPr>
          <w:sz w:val="20"/>
          <w:szCs w:val="20"/>
        </w:rPr>
        <w:t xml:space="preserve">ompany, </w:t>
      </w:r>
      <w:r w:rsidR="00477221" w:rsidRPr="00477221">
        <w:rPr>
          <w:sz w:val="20"/>
          <w:szCs w:val="20"/>
        </w:rPr>
        <w:t>LLC, LLP</w:t>
      </w:r>
      <w:r w:rsidRPr="00477221">
        <w:rPr>
          <w:sz w:val="20"/>
          <w:szCs w:val="20"/>
        </w:rPr>
        <w:t xml:space="preserve"> or </w:t>
      </w:r>
      <w:r w:rsidR="00477221" w:rsidRPr="00477221">
        <w:rPr>
          <w:sz w:val="20"/>
          <w:szCs w:val="20"/>
        </w:rPr>
        <w:t>DBA</w:t>
      </w:r>
      <w:r w:rsidRPr="00477221">
        <w:rPr>
          <w:sz w:val="20"/>
          <w:szCs w:val="20"/>
        </w:rPr>
        <w:t xml:space="preserve">, please assume it not active or not a real company. </w:t>
      </w:r>
      <w:r w:rsidR="00477221" w:rsidRPr="00477221">
        <w:rPr>
          <w:sz w:val="20"/>
          <w:szCs w:val="20"/>
        </w:rPr>
        <w:t>We will not assist you in locating that information other than what we say on this form. Please do not open a ticket about locating a company you cannot find.</w:t>
      </w:r>
    </w:p>
    <w:p w14:paraId="329EE0D2" w14:textId="77777777" w:rsidR="00477221" w:rsidRPr="00477221" w:rsidRDefault="00477221" w:rsidP="00477221">
      <w:pPr>
        <w:pStyle w:val="ListParagraph"/>
        <w:rPr>
          <w:sz w:val="20"/>
          <w:szCs w:val="20"/>
        </w:rPr>
      </w:pPr>
    </w:p>
    <w:p w14:paraId="36436559" w14:textId="77777777" w:rsidR="00DB2341" w:rsidRDefault="00DB2341">
      <w:r>
        <w:t>Name of Business: _______________________________</w:t>
      </w:r>
      <w:r w:rsidR="006E3F12">
        <w:t>___________________________________</w:t>
      </w:r>
    </w:p>
    <w:p w14:paraId="5293DA34" w14:textId="0E5173CD" w:rsidR="00DB2341" w:rsidRDefault="00DB2341">
      <w:r>
        <w:t>Type of Business</w:t>
      </w:r>
      <w:r w:rsidR="00E85FDF">
        <w:t xml:space="preserve"> (circle one)</w:t>
      </w:r>
      <w:r>
        <w:t>:  DBA    LLC</w:t>
      </w:r>
      <w:r w:rsidR="00E85FDF">
        <w:t xml:space="preserve">    LLP</w:t>
      </w:r>
      <w:r>
        <w:t xml:space="preserve">    CORP</w:t>
      </w:r>
    </w:p>
    <w:p w14:paraId="0D26D2B0" w14:textId="0078F0E5" w:rsidR="006E3F12" w:rsidRDefault="006E3F12">
      <w:r>
        <w:t>Names of officers</w:t>
      </w:r>
      <w:r w:rsidR="00E85FDF">
        <w:t>:</w:t>
      </w:r>
      <w:r>
        <w:t xml:space="preserve"> ___________________________________________________________________</w:t>
      </w:r>
    </w:p>
    <w:p w14:paraId="3ABE3B1D" w14:textId="759B4E9E" w:rsidR="00477221" w:rsidRDefault="00477221">
      <w:r>
        <w:t>__________________________________________________________________________________</w:t>
      </w:r>
    </w:p>
    <w:p w14:paraId="256D5C97" w14:textId="6223F7D6" w:rsidR="006E3F12" w:rsidRDefault="00815600">
      <w:r>
        <w:t>Address listed</w:t>
      </w:r>
      <w:r w:rsidR="006E3F12">
        <w:t xml:space="preserve"> for the business</w:t>
      </w:r>
      <w:r w:rsidR="00E85FDF">
        <w:t>:</w:t>
      </w:r>
      <w:r w:rsidR="006E3F12">
        <w:t xml:space="preserve"> ________________________________________________________</w:t>
      </w:r>
    </w:p>
    <w:p w14:paraId="18E7B113" w14:textId="65BC880C" w:rsidR="00477221" w:rsidRDefault="00477221">
      <w:r>
        <w:t>__________________________________________________________________________________</w:t>
      </w:r>
    </w:p>
    <w:p w14:paraId="7DB99A4D" w14:textId="2AA8B286" w:rsidR="006E3F12" w:rsidRDefault="006E3F12">
      <w:r>
        <w:t>Additional addresses if available</w:t>
      </w:r>
      <w:r w:rsidR="00E85FDF">
        <w:t>:</w:t>
      </w:r>
      <w:r>
        <w:t xml:space="preserve"> _______________________________________________________</w:t>
      </w:r>
    </w:p>
    <w:p w14:paraId="6043B90B" w14:textId="77777777" w:rsidR="00477221" w:rsidRDefault="00477221"/>
    <w:p w14:paraId="54616C97" w14:textId="1F1E1621" w:rsidR="006E3F12" w:rsidRDefault="006E3F12">
      <w:r>
        <w:t>Include this form with documents you submit on a case, in addition to all documents listed on the title worksheet.  You still have to research debt and ownership at the time of sale.</w:t>
      </w:r>
    </w:p>
    <w:p w14:paraId="388FB6FF" w14:textId="77777777" w:rsidR="00DB2341" w:rsidRDefault="00FA0FE4" w:rsidP="00FA0FE4">
      <w:r>
        <w:t>NOTE: usually the secretary of state records business registration in the state. Sometimes it is a department of commerce for that state.</w:t>
      </w:r>
    </w:p>
    <w:p w14:paraId="7C6C1BD1" w14:textId="1B0BCECF" w:rsidR="00FA0FE4" w:rsidRDefault="00FA0FE4" w:rsidP="00FA0FE4">
      <w:r>
        <w:t>We are allowing this submission at the request of our researchers and partners.  We are honoring the request as a favor and</w:t>
      </w:r>
      <w:r w:rsidR="002E2DA0">
        <w:t>, as a result, we ask that you not argue with the submission of a case that does not meet our criteria.  Thank you.</w:t>
      </w:r>
    </w:p>
    <w:p w14:paraId="2F099FC3" w14:textId="10CB9ED7" w:rsidR="00477221" w:rsidRPr="00477221" w:rsidRDefault="00E248A7" w:rsidP="00FA0FE4">
      <w:pPr>
        <w:rPr>
          <w:b/>
          <w:sz w:val="28"/>
          <w:szCs w:val="28"/>
        </w:rPr>
      </w:pPr>
      <w:r>
        <w:rPr>
          <w:noProof/>
        </w:rPr>
        <w:pict w14:anchorId="4027E5B1">
          <v:rect id="Rectangle 4" o:spid="_x0000_s1026" style="position:absolute;margin-left:1.5pt;margin-top:2.2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HXYQIAAMMEAAAOAAAAZHJzL2Uyb0RvYy54bWysVF1P2zAUfZ+0/2D5faSFAltEiioQ0yQE&#10;aDDt+eI4TSTH17Pdpt2v37ETPsb2NK0P7r2+38fn5ux81xux1T50bCs5P5hJoa3iurPrSn57uPrw&#10;UYoQydZk2OpK7nWQ58v3784GV+pDbtnU2gsksaEcXCXbGF1ZFEG1uqdwwE5bGBv2PUWofl3UngZk&#10;701xOJudFAP72nlWOgTcXo5Gucz5m0areNs0QUdhKoneYj59Ph/TWSzPqFx7cm2npjboH7roqbMo&#10;+pzqkiKJje/+SNV3ynPgJh4o7gtumk7pPAOmmc/eTHPfktN5FoAT3DNM4f+lVTfbOy+6upILKSz1&#10;eKKvAI3s2mixSPAMLpTwund3ftICxDTrrvF9+scUYpch3T9DqndRKFzOj07nJwBewTTJyFK8BDsf&#10;4mfNvUhCJT2KZyBpex3i6PrkkmpZvuqMwT2VxoqhkidHxyk9gTuNoQixd5gm2LUUZNYgpYo+Zwxs&#10;ujpFp+CwDxfGiy2BF6BTzcMDWpbCUIgwYI78SwCg2d9CUzuXFNoxOJsmN2NTap1pN3Wf0BvxStIj&#10;13vA7XnkYXDqqkO2axS9Iw/iYRQsU7zF0RjGeDxJUrTsf/7tPvmDD7BKMYDImP3HhrzGLF8smPJp&#10;vlgk5mdlcXx6CMW/tjy+tthNf8HAZI61dSqLyT+aJ7Hx3H/Hzq1SVZjIKtQeUZ6UizguGLZW6dUq&#10;u4HtjuK1vXcqJU84JRwfdt/Ju+ntI17ghp9IT+UbCoy+KdLyahO56TI/XnDFUyUFm5IfbdrqtIqv&#10;9ez18u1Z/gIAAP//AwBQSwMEFAAGAAgAAAAhAJ2nhnbcAAAABQEAAA8AAABkcnMvZG93bnJldi54&#10;bWxMj81OwzAQhO9IvIO1SNyoQzGhCnGq8nfiAoVDubn2NomI18F22/D2LCc4rUYzmvm2Xk5+EAeM&#10;qQ+k4XJWgECywfXUanh/e7pYgEjZkDNDINTwjQmWzelJbSoXjvSKh3VuBZdQqoyGLuexkjLZDr1J&#10;szAisbcL0ZvMMrbSRXPkcj/IeVGU0pueeKEzI953aD/Xe6/h5rq8C8qq+PhVynH3/PGysQ8rrc/P&#10;ptUtiIxT/gvDLz6jQ8NM27Anl8Sg4Yo/yRqUAsHuXJUgtnzLAmRTy//0zQ8AAAD//wMAUEsBAi0A&#10;FAAGAAgAAAAhALaDOJL+AAAA4QEAABMAAAAAAAAAAAAAAAAAAAAAAFtDb250ZW50X1R5cGVzXS54&#10;bWxQSwECLQAUAAYACAAAACEAOP0h/9YAAACUAQAACwAAAAAAAAAAAAAAAAAvAQAAX3JlbHMvLnJl&#10;bHNQSwECLQAUAAYACAAAACEAPx6B12ECAADDBAAADgAAAAAAAAAAAAAAAAAuAgAAZHJzL2Uyb0Rv&#10;Yy54bWxQSwECLQAUAAYACAAAACEAnaeGdtwAAAAFAQAADwAAAAAAAAAAAAAAAAC7BAAAZHJzL2Rv&#10;d25yZXYueG1sUEsFBgAAAAAEAAQA8wAAAMQFAAAAAA==&#10;" filled="f" strokecolor="windowText" strokeweight=".5pt"/>
        </w:pict>
      </w:r>
      <w:r w:rsidR="00477221" w:rsidRPr="00B30757">
        <w:rPr>
          <w:bCs/>
          <w:sz w:val="28"/>
          <w:szCs w:val="28"/>
        </w:rPr>
        <w:t xml:space="preserve">     </w:t>
      </w:r>
      <w:r w:rsidR="00477221">
        <w:rPr>
          <w:bCs/>
          <w:sz w:val="28"/>
          <w:szCs w:val="28"/>
        </w:rPr>
        <w:t xml:space="preserve">   </w:t>
      </w:r>
      <w:r w:rsidR="00477221" w:rsidRPr="00B30757">
        <w:rPr>
          <w:b/>
          <w:sz w:val="24"/>
          <w:szCs w:val="24"/>
        </w:rPr>
        <w:t>I HAVE READ</w:t>
      </w:r>
      <w:r w:rsidR="00477221">
        <w:rPr>
          <w:b/>
          <w:sz w:val="24"/>
          <w:szCs w:val="24"/>
        </w:rPr>
        <w:t>, UNDERSTAND</w:t>
      </w:r>
      <w:r w:rsidR="00477221" w:rsidRPr="00B30757">
        <w:rPr>
          <w:b/>
          <w:sz w:val="24"/>
          <w:szCs w:val="24"/>
        </w:rPr>
        <w:t xml:space="preserve"> AND AGREE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2D3666">
        <w:rPr>
          <w:bCs/>
          <w:sz w:val="18"/>
          <w:szCs w:val="18"/>
        </w:rPr>
        <w:t>YOU MUST AGREE AND CHECK THE ABOVE BOX OR WE WILL NOT REVIEW YOUR FILE.</w:t>
      </w:r>
    </w:p>
    <w:sectPr w:rsidR="00477221" w:rsidRPr="00477221" w:rsidSect="00F3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91CED"/>
    <w:multiLevelType w:val="hybridMultilevel"/>
    <w:tmpl w:val="DBF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341"/>
    <w:rsid w:val="002E2DA0"/>
    <w:rsid w:val="004243CA"/>
    <w:rsid w:val="00477221"/>
    <w:rsid w:val="006E3F12"/>
    <w:rsid w:val="00815600"/>
    <w:rsid w:val="00DB2341"/>
    <w:rsid w:val="00E248A7"/>
    <w:rsid w:val="00E85FDF"/>
    <w:rsid w:val="00F23F69"/>
    <w:rsid w:val="00F36F02"/>
    <w:rsid w:val="00F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9E1DF7"/>
  <w15:docId w15:val="{A2CA05CC-27D6-434A-BC72-7E21C505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Jeffrey Olivia</cp:lastModifiedBy>
  <cp:revision>3</cp:revision>
  <dcterms:created xsi:type="dcterms:W3CDTF">2020-05-30T20:35:00Z</dcterms:created>
  <dcterms:modified xsi:type="dcterms:W3CDTF">2020-06-03T02:58:00Z</dcterms:modified>
</cp:coreProperties>
</file>